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D3648" w14:textId="77777777" w:rsidR="007202DD" w:rsidRDefault="007202DD" w:rsidP="007202DD">
      <w:pPr>
        <w:jc w:val="both"/>
        <w:rPr>
          <w:rFonts w:ascii="Arial" w:eastAsia="Calibri" w:hAnsi="Arial" w:cs="Arial"/>
        </w:rPr>
      </w:pPr>
    </w:p>
    <w:p w14:paraId="48891C99" w14:textId="77777777" w:rsidR="007202DD" w:rsidRDefault="007202DD" w:rsidP="007202DD">
      <w:pPr>
        <w:jc w:val="both"/>
        <w:rPr>
          <w:rFonts w:ascii="Arial" w:eastAsia="Calibri" w:hAnsi="Arial" w:cs="Arial"/>
        </w:rPr>
      </w:pPr>
    </w:p>
    <w:p w14:paraId="5818E67C" w14:textId="77777777" w:rsidR="007202DD" w:rsidRDefault="007202DD" w:rsidP="007202DD">
      <w:pPr>
        <w:jc w:val="both"/>
        <w:rPr>
          <w:rFonts w:ascii="Arial" w:eastAsia="Calibri" w:hAnsi="Arial" w:cs="Arial"/>
        </w:rPr>
      </w:pPr>
    </w:p>
    <w:p w14:paraId="462BCEF1" w14:textId="77777777" w:rsidR="007202DD" w:rsidRDefault="007202DD" w:rsidP="007202DD">
      <w:pPr>
        <w:jc w:val="both"/>
        <w:rPr>
          <w:rFonts w:ascii="Arial" w:eastAsia="Calibri" w:hAnsi="Arial" w:cs="Arial"/>
        </w:rPr>
      </w:pPr>
    </w:p>
    <w:p w14:paraId="052160EA" w14:textId="4E4EF578" w:rsidR="007202DD" w:rsidRPr="00A371C9" w:rsidRDefault="007202DD" w:rsidP="007202DD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El Consejo Nacional de la Juventud -CONJUVE-, a través de la Subdirección Administrativa, </w:t>
      </w:r>
    </w:p>
    <w:p w14:paraId="6C8F986B" w14:textId="77777777" w:rsidR="007202DD" w:rsidRPr="00A371C9" w:rsidRDefault="007202DD" w:rsidP="007202DD">
      <w:pPr>
        <w:jc w:val="both"/>
        <w:rPr>
          <w:rFonts w:ascii="Arial" w:eastAsia="Calibri" w:hAnsi="Arial" w:cs="Arial"/>
        </w:rPr>
      </w:pPr>
    </w:p>
    <w:p w14:paraId="5BD72F8A" w14:textId="77777777" w:rsidR="007202DD" w:rsidRPr="00A371C9" w:rsidRDefault="007202DD" w:rsidP="007202DD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  <w:b/>
        </w:rPr>
        <w:t>CERTIFICA:</w:t>
      </w:r>
      <w:r w:rsidRPr="00A371C9">
        <w:rPr>
          <w:rFonts w:ascii="Arial" w:eastAsia="Calibri" w:hAnsi="Arial" w:cs="Arial"/>
        </w:rPr>
        <w:t xml:space="preserve"> Que lo requerido en el numeral diecinueve (19), del artículo diez (10), del Decreto Número cincuenta y siete </w:t>
      </w:r>
      <w:proofErr w:type="spellStart"/>
      <w:r w:rsidRPr="00A371C9">
        <w:rPr>
          <w:rFonts w:ascii="Arial" w:eastAsia="Calibri" w:hAnsi="Arial" w:cs="Arial"/>
        </w:rPr>
        <w:t>guión</w:t>
      </w:r>
      <w:proofErr w:type="spellEnd"/>
      <w:r w:rsidRPr="00A371C9">
        <w:rPr>
          <w:rFonts w:ascii="Arial" w:eastAsia="Calibri" w:hAnsi="Arial" w:cs="Arial"/>
        </w:rPr>
        <w:t xml:space="preserve"> dos mil ocho (57-2008), Ley de Acceso a la Información Pública, </w:t>
      </w:r>
      <w:r w:rsidRPr="00A371C9">
        <w:rPr>
          <w:rFonts w:ascii="Arial" w:eastAsia="Calibri" w:hAnsi="Arial" w:cs="Arial"/>
          <w:b/>
        </w:rPr>
        <w:t>APLICA</w:t>
      </w:r>
      <w:r w:rsidRPr="00A371C9">
        <w:rPr>
          <w:rFonts w:ascii="Arial" w:eastAsia="Calibri" w:hAnsi="Arial" w:cs="Arial"/>
        </w:rPr>
        <w:t xml:space="preserve"> al CONJUVE por ser una Entidad Pública, debido a que al treinta y uno (31) de enero de dos mil veintidós (2022), CONJUVE cuenta </w:t>
      </w:r>
      <w:r w:rsidRPr="00A371C9">
        <w:rPr>
          <w:rFonts w:ascii="Arial" w:eastAsia="Calibri" w:hAnsi="Arial" w:cs="Arial"/>
          <w:bCs/>
        </w:rPr>
        <w:t>con</w:t>
      </w:r>
      <w:r w:rsidRPr="00A371C9">
        <w:rPr>
          <w:rFonts w:ascii="Arial" w:eastAsia="Calibri" w:hAnsi="Arial" w:cs="Arial"/>
        </w:rPr>
        <w:t xml:space="preserve"> contratos de arrendamiento de equipo.</w:t>
      </w:r>
    </w:p>
    <w:tbl>
      <w:tblPr>
        <w:tblpPr w:leftFromText="141" w:rightFromText="141" w:vertAnchor="text" w:horzAnchor="margin" w:tblpXSpec="center" w:tblpY="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"/>
        <w:gridCol w:w="829"/>
        <w:gridCol w:w="1181"/>
        <w:gridCol w:w="1049"/>
        <w:gridCol w:w="752"/>
        <w:gridCol w:w="1056"/>
        <w:gridCol w:w="907"/>
        <w:gridCol w:w="1334"/>
        <w:gridCol w:w="1281"/>
      </w:tblGrid>
      <w:tr w:rsidR="007202DD" w:rsidRPr="00A371C9" w14:paraId="5CFB35D2" w14:textId="77777777" w:rsidTr="004204AD">
        <w:tc>
          <w:tcPr>
            <w:tcW w:w="451" w:type="dxa"/>
            <w:shd w:val="clear" w:color="auto" w:fill="auto"/>
          </w:tcPr>
          <w:p w14:paraId="6947A5E9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No.</w:t>
            </w:r>
          </w:p>
        </w:tc>
        <w:tc>
          <w:tcPr>
            <w:tcW w:w="865" w:type="dxa"/>
            <w:shd w:val="clear" w:color="auto" w:fill="auto"/>
          </w:tcPr>
          <w:p w14:paraId="7CB4C13E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NOG</w:t>
            </w:r>
          </w:p>
        </w:tc>
        <w:tc>
          <w:tcPr>
            <w:tcW w:w="1075" w:type="dxa"/>
            <w:shd w:val="clear" w:color="auto" w:fill="auto"/>
          </w:tcPr>
          <w:p w14:paraId="3D66736A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FECHA ADJUDICACIÓN</w:t>
            </w:r>
          </w:p>
        </w:tc>
        <w:tc>
          <w:tcPr>
            <w:tcW w:w="1224" w:type="dxa"/>
            <w:shd w:val="clear" w:color="auto" w:fill="auto"/>
          </w:tcPr>
          <w:p w14:paraId="1E668825" w14:textId="77777777" w:rsidR="007202DD" w:rsidRPr="00A371C9" w:rsidRDefault="007202DD" w:rsidP="004204AD">
            <w:pPr>
              <w:jc w:val="both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PROVEEDOR</w:t>
            </w:r>
          </w:p>
        </w:tc>
        <w:tc>
          <w:tcPr>
            <w:tcW w:w="784" w:type="dxa"/>
            <w:shd w:val="clear" w:color="auto" w:fill="auto"/>
          </w:tcPr>
          <w:p w14:paraId="5E81B6BA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NIT</w:t>
            </w:r>
          </w:p>
        </w:tc>
        <w:tc>
          <w:tcPr>
            <w:tcW w:w="1150" w:type="dxa"/>
            <w:shd w:val="clear" w:color="auto" w:fill="auto"/>
          </w:tcPr>
          <w:p w14:paraId="314BDBC2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MONTO ADJUDICADO</w:t>
            </w:r>
          </w:p>
        </w:tc>
        <w:tc>
          <w:tcPr>
            <w:tcW w:w="1203" w:type="dxa"/>
            <w:shd w:val="clear" w:color="auto" w:fill="auto"/>
          </w:tcPr>
          <w:p w14:paraId="463A6151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PLAZO</w:t>
            </w:r>
          </w:p>
        </w:tc>
        <w:tc>
          <w:tcPr>
            <w:tcW w:w="1259" w:type="dxa"/>
            <w:shd w:val="clear" w:color="auto" w:fill="auto"/>
          </w:tcPr>
          <w:p w14:paraId="48B430F9" w14:textId="77777777" w:rsidR="007202DD" w:rsidRPr="00A371C9" w:rsidRDefault="007202DD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FECHA ACTA ADMINISTRATIVA</w:t>
            </w:r>
          </w:p>
        </w:tc>
        <w:tc>
          <w:tcPr>
            <w:tcW w:w="1043" w:type="dxa"/>
          </w:tcPr>
          <w:p w14:paraId="43C7A469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OBSERVACIONES</w:t>
            </w:r>
          </w:p>
        </w:tc>
      </w:tr>
      <w:tr w:rsidR="007202DD" w:rsidRPr="00A371C9" w14:paraId="2BD2A62B" w14:textId="77777777" w:rsidTr="004204AD">
        <w:trPr>
          <w:trHeight w:val="558"/>
        </w:trPr>
        <w:tc>
          <w:tcPr>
            <w:tcW w:w="451" w:type="dxa"/>
            <w:shd w:val="clear" w:color="auto" w:fill="auto"/>
          </w:tcPr>
          <w:p w14:paraId="2C4CA5C9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1</w:t>
            </w:r>
          </w:p>
        </w:tc>
        <w:tc>
          <w:tcPr>
            <w:tcW w:w="865" w:type="dxa"/>
            <w:shd w:val="clear" w:color="auto" w:fill="auto"/>
          </w:tcPr>
          <w:p w14:paraId="1380EA76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14375257</w:t>
            </w:r>
          </w:p>
        </w:tc>
        <w:tc>
          <w:tcPr>
            <w:tcW w:w="1075" w:type="dxa"/>
            <w:shd w:val="clear" w:color="auto" w:fill="auto"/>
          </w:tcPr>
          <w:p w14:paraId="53AF6D8F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05/04/2021</w:t>
            </w:r>
          </w:p>
        </w:tc>
        <w:tc>
          <w:tcPr>
            <w:tcW w:w="1224" w:type="dxa"/>
            <w:shd w:val="clear" w:color="auto" w:fill="auto"/>
          </w:tcPr>
          <w:p w14:paraId="0C0AE5BD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RICOH DE GUATEMALA, S.A.</w:t>
            </w:r>
          </w:p>
        </w:tc>
        <w:tc>
          <w:tcPr>
            <w:tcW w:w="784" w:type="dxa"/>
            <w:shd w:val="clear" w:color="auto" w:fill="auto"/>
          </w:tcPr>
          <w:p w14:paraId="191C2E86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4925343</w:t>
            </w:r>
          </w:p>
        </w:tc>
        <w:tc>
          <w:tcPr>
            <w:tcW w:w="1150" w:type="dxa"/>
            <w:shd w:val="clear" w:color="auto" w:fill="auto"/>
          </w:tcPr>
          <w:p w14:paraId="69317A42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15,750.00</w:t>
            </w:r>
          </w:p>
        </w:tc>
        <w:tc>
          <w:tcPr>
            <w:tcW w:w="1203" w:type="dxa"/>
            <w:shd w:val="clear" w:color="auto" w:fill="auto"/>
          </w:tcPr>
          <w:p w14:paraId="2A2C1CEE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DEL 05 DE ABRIL, AL 31 DE DICIEMBRE DE 2021.</w:t>
            </w:r>
          </w:p>
        </w:tc>
        <w:tc>
          <w:tcPr>
            <w:tcW w:w="1259" w:type="dxa"/>
            <w:shd w:val="clear" w:color="auto" w:fill="auto"/>
          </w:tcPr>
          <w:p w14:paraId="795E9FF6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05/04/2021</w:t>
            </w:r>
          </w:p>
        </w:tc>
        <w:tc>
          <w:tcPr>
            <w:tcW w:w="1043" w:type="dxa"/>
          </w:tcPr>
          <w:p w14:paraId="3E2BA7D7" w14:textId="77777777" w:rsidR="007202DD" w:rsidRPr="00A371C9" w:rsidRDefault="007202DD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FACTURA EMITIDA EN ENERO 2022.</w:t>
            </w:r>
          </w:p>
        </w:tc>
      </w:tr>
    </w:tbl>
    <w:p w14:paraId="4B3D88E7" w14:textId="77777777" w:rsidR="007202DD" w:rsidRPr="00A371C9" w:rsidRDefault="007202DD" w:rsidP="007202DD">
      <w:pPr>
        <w:jc w:val="both"/>
        <w:rPr>
          <w:rFonts w:ascii="Arial" w:eastAsia="Calibri" w:hAnsi="Arial" w:cs="Arial"/>
        </w:rPr>
      </w:pPr>
    </w:p>
    <w:p w14:paraId="12B9D220" w14:textId="77777777" w:rsidR="007202DD" w:rsidRPr="00A371C9" w:rsidRDefault="007202DD" w:rsidP="007202DD">
      <w:pPr>
        <w:jc w:val="both"/>
        <w:rPr>
          <w:rFonts w:ascii="Arial" w:eastAsia="Calibri" w:hAnsi="Arial" w:cs="Arial"/>
        </w:rPr>
      </w:pPr>
    </w:p>
    <w:p w14:paraId="7DBEBEAF" w14:textId="77777777" w:rsidR="007202DD" w:rsidRPr="00A371C9" w:rsidRDefault="007202DD" w:rsidP="007202DD">
      <w:pPr>
        <w:jc w:val="both"/>
        <w:rPr>
          <w:rFonts w:ascii="Arial" w:eastAsia="Calibri" w:hAnsi="Arial" w:cs="Arial"/>
        </w:rPr>
      </w:pPr>
    </w:p>
    <w:p w14:paraId="19A62E19" w14:textId="77777777" w:rsidR="007202DD" w:rsidRPr="00A371C9" w:rsidRDefault="007202DD" w:rsidP="007202DD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Guatemala 07 de febrero de 2022. </w:t>
      </w:r>
    </w:p>
    <w:p w14:paraId="0C71C1D6" w14:textId="77777777" w:rsidR="00AF1D6F" w:rsidRPr="007202DD" w:rsidRDefault="00AF1D6F" w:rsidP="007202DD"/>
    <w:sectPr w:rsidR="00AF1D6F" w:rsidRPr="007202DD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63383" w14:textId="77777777" w:rsidR="00F631FA" w:rsidRDefault="00F631FA" w:rsidP="005B1EDE">
      <w:r>
        <w:separator/>
      </w:r>
    </w:p>
  </w:endnote>
  <w:endnote w:type="continuationSeparator" w:id="0">
    <w:p w14:paraId="439E27C3" w14:textId="77777777" w:rsidR="00F631FA" w:rsidRDefault="00F631FA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5DC0E" w14:textId="77777777" w:rsidR="00F631FA" w:rsidRDefault="00F631FA" w:rsidP="005B1EDE">
      <w:r>
        <w:separator/>
      </w:r>
    </w:p>
  </w:footnote>
  <w:footnote w:type="continuationSeparator" w:id="0">
    <w:p w14:paraId="6777202B" w14:textId="77777777" w:rsidR="00F631FA" w:rsidRDefault="00F631FA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2019A" w14:textId="77777777" w:rsidR="005B1EDE" w:rsidRDefault="00F539B8">
    <w:pPr>
      <w:pStyle w:val="Encabezado"/>
    </w:pPr>
    <w:r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8FDDCF9" wp14:editId="3E132ECC">
              <wp:simplePos x="0" y="0"/>
              <wp:positionH relativeFrom="column">
                <wp:posOffset>2883535</wp:posOffset>
              </wp:positionH>
              <wp:positionV relativeFrom="paragraph">
                <wp:posOffset>138859</wp:posOffset>
              </wp:positionV>
              <wp:extent cx="1348740" cy="586696"/>
              <wp:effectExtent l="0" t="0" r="0" b="4445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8740" cy="58669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6A9CAB1" w14:textId="77777777" w:rsidR="005B1EDE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CONSEJO</w:t>
                          </w:r>
                        </w:p>
                        <w:p w14:paraId="4AD1DC24" w14:textId="77777777" w:rsidR="00F539B8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NACIONAL</w:t>
                          </w:r>
                        </w:p>
                        <w:p w14:paraId="6FF723DF" w14:textId="77777777" w:rsidR="00F539B8" w:rsidRPr="0076244A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DE LA JUVENTUD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FDDCF9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227.05pt;margin-top:10.95pt;width:106.2pt;height:4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" filled="f" stroked="f" strokeweight=".5pt">
              <v:textbox>
                <w:txbxContent>
                  <w:p w14:paraId="56A9CAB1" w14:textId="77777777" w:rsidR="005B1EDE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CONSEJO</w:t>
                    </w:r>
                  </w:p>
                  <w:p w14:paraId="4AD1DC24" w14:textId="77777777" w:rsidR="00F539B8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NACIONAL</w:t>
                    </w:r>
                  </w:p>
                  <w:p w14:paraId="6FF723DF" w14:textId="77777777" w:rsidR="00F539B8" w:rsidRPr="0076244A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DE LA JUVENTUD</w:t>
                    </w:r>
                  </w:p>
                </w:txbxContent>
              </v:textbox>
            </v:shape>
          </w:pict>
        </mc:Fallback>
      </mc:AlternateContent>
    </w:r>
    <w:r w:rsidR="005B1EDE"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F72925" wp14:editId="24F22C89">
              <wp:simplePos x="0" y="0"/>
              <wp:positionH relativeFrom="column">
                <wp:posOffset>587375</wp:posOffset>
              </wp:positionH>
              <wp:positionV relativeFrom="paragraph">
                <wp:posOffset>8855710</wp:posOffset>
              </wp:positionV>
              <wp:extent cx="4427855" cy="708660"/>
              <wp:effectExtent l="0" t="0" r="0" b="0"/>
              <wp:wrapNone/>
              <wp:docPr id="6" name="Cuadro de tex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27855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80EDCA9" w14:textId="77777777" w:rsidR="005B1EDE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32 </w:t>
                          </w:r>
                          <w:proofErr w:type="gram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Calle</w:t>
                          </w:r>
                          <w:proofErr w:type="gram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9-10 Colonia </w:t>
                          </w:r>
                          <w:proofErr w:type="spell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Granai</w:t>
                          </w:r>
                          <w:proofErr w:type="spell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I, zona 11</w:t>
                          </w:r>
                        </w:p>
                        <w:p w14:paraId="4D343734" w14:textId="77777777" w:rsidR="005B1EDE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Tel. (502) 2498-0800</w:t>
                          </w:r>
                        </w:p>
                        <w:p w14:paraId="6736B0BC" w14:textId="77777777" w:rsidR="005B1EDE" w:rsidRPr="0076244A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www.conjuve.gob.gt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F72925" id="Cuadro de texto 6" o:spid="_x0000_s1027" type="#_x0000_t202" style="position:absolute;margin-left:46.25pt;margin-top:697.3pt;width:348.65pt;height:5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fdGgIAADMEAAAOAAAAZHJzL2Uyb0RvYy54bWysU02P2yAQvVfqf0DcGztpkk2tOKt0V6kq&#10;RbsrZas9EwyxJWAokNjpr++A86VtT1UvMDDDfLz3mN93WpGDcL4BU9LhIKdEGA5VY3Yl/fG6+jS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" filled="f" stroked="f" strokeweight=".5pt">
              <v:textbox>
                <w:txbxContent>
                  <w:p w14:paraId="580EDCA9" w14:textId="77777777" w:rsidR="005B1EDE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32 </w:t>
                    </w:r>
                    <w:proofErr w:type="gram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Calle</w:t>
                    </w:r>
                    <w:proofErr w:type="gram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9-10 Colonia </w:t>
                    </w:r>
                    <w:proofErr w:type="spell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Granai</w:t>
                    </w:r>
                    <w:proofErr w:type="spell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I, zona 11</w:t>
                    </w:r>
                  </w:p>
                  <w:p w14:paraId="4D343734" w14:textId="77777777" w:rsidR="005B1EDE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Tel. (502) 2498-0800</w:t>
                    </w:r>
                  </w:p>
                  <w:p w14:paraId="6736B0BC" w14:textId="77777777" w:rsidR="005B1EDE" w:rsidRPr="0076244A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www.conjuve.gob.gt</w:t>
                    </w:r>
                  </w:p>
                </w:txbxContent>
              </v:textbox>
            </v:shape>
          </w:pict>
        </mc:Fallback>
      </mc:AlternateContent>
    </w:r>
    <w:r w:rsidR="005B1EDE" w:rsidRPr="005B1EDE">
      <w:rPr>
        <w:noProof/>
        <w:lang w:val="es-GT" w:eastAsia="es-GT"/>
      </w:rPr>
      <w:drawing>
        <wp:anchor distT="0" distB="0" distL="114300" distR="114300" simplePos="0" relativeHeight="251659264" behindDoc="1" locked="0" layoutInCell="1" allowOverlap="1" wp14:anchorId="79A3512B" wp14:editId="096DDC51">
          <wp:simplePos x="0" y="0"/>
          <wp:positionH relativeFrom="column">
            <wp:posOffset>-1099335</wp:posOffset>
          </wp:positionH>
          <wp:positionV relativeFrom="paragraph">
            <wp:posOffset>-462972</wp:posOffset>
          </wp:positionV>
          <wp:extent cx="7798526" cy="10091847"/>
          <wp:effectExtent l="0" t="0" r="0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2020-202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8526" cy="10091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2CE4"/>
    <w:multiLevelType w:val="hybridMultilevel"/>
    <w:tmpl w:val="4A5876B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42D44"/>
    <w:multiLevelType w:val="hybridMultilevel"/>
    <w:tmpl w:val="8542B8E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4665E"/>
    <w:multiLevelType w:val="hybridMultilevel"/>
    <w:tmpl w:val="EF960358"/>
    <w:lvl w:ilvl="0" w:tplc="100A000F">
      <w:start w:val="1"/>
      <w:numFmt w:val="decimal"/>
      <w:lvlText w:val="%1."/>
      <w:lvlJc w:val="left"/>
      <w:pPr>
        <w:ind w:left="1080" w:hanging="360"/>
      </w:p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444328"/>
    <w:multiLevelType w:val="hybridMultilevel"/>
    <w:tmpl w:val="294C8C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70D27"/>
    <w:multiLevelType w:val="hybridMultilevel"/>
    <w:tmpl w:val="7AF8DCE6"/>
    <w:lvl w:ilvl="0" w:tplc="100A0017">
      <w:start w:val="1"/>
      <w:numFmt w:val="lowerLetter"/>
      <w:lvlText w:val="%1)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24D1D"/>
    <w:multiLevelType w:val="hybridMultilevel"/>
    <w:tmpl w:val="37564FE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674CB"/>
    <w:multiLevelType w:val="hybridMultilevel"/>
    <w:tmpl w:val="D504B6FE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1F6C17"/>
    <w:multiLevelType w:val="hybridMultilevel"/>
    <w:tmpl w:val="5344E5A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0136F"/>
    <w:rsid w:val="00003EDB"/>
    <w:rsid w:val="00011238"/>
    <w:rsid w:val="0001151B"/>
    <w:rsid w:val="00027F2C"/>
    <w:rsid w:val="0003155A"/>
    <w:rsid w:val="00044596"/>
    <w:rsid w:val="00047079"/>
    <w:rsid w:val="00052EEE"/>
    <w:rsid w:val="000603EC"/>
    <w:rsid w:val="00062080"/>
    <w:rsid w:val="00095249"/>
    <w:rsid w:val="000A3CEC"/>
    <w:rsid w:val="000B2749"/>
    <w:rsid w:val="000B4E91"/>
    <w:rsid w:val="000B6A4F"/>
    <w:rsid w:val="000B6D09"/>
    <w:rsid w:val="000B7151"/>
    <w:rsid w:val="000C0B45"/>
    <w:rsid w:val="000D1220"/>
    <w:rsid w:val="000D38F8"/>
    <w:rsid w:val="000D3A9D"/>
    <w:rsid w:val="000D5B81"/>
    <w:rsid w:val="000E764A"/>
    <w:rsid w:val="000F4F62"/>
    <w:rsid w:val="001101B2"/>
    <w:rsid w:val="00114BF3"/>
    <w:rsid w:val="001245B2"/>
    <w:rsid w:val="00134D47"/>
    <w:rsid w:val="00135B0B"/>
    <w:rsid w:val="0013797C"/>
    <w:rsid w:val="0014196C"/>
    <w:rsid w:val="00144451"/>
    <w:rsid w:val="00145DB5"/>
    <w:rsid w:val="00170B98"/>
    <w:rsid w:val="0017480E"/>
    <w:rsid w:val="0017724D"/>
    <w:rsid w:val="00187DE0"/>
    <w:rsid w:val="0019052D"/>
    <w:rsid w:val="001941A3"/>
    <w:rsid w:val="00196460"/>
    <w:rsid w:val="001D0BA5"/>
    <w:rsid w:val="001D451D"/>
    <w:rsid w:val="001E22E6"/>
    <w:rsid w:val="001E4F76"/>
    <w:rsid w:val="001F0D7F"/>
    <w:rsid w:val="00201B48"/>
    <w:rsid w:val="00202256"/>
    <w:rsid w:val="002036AD"/>
    <w:rsid w:val="0021484D"/>
    <w:rsid w:val="00220911"/>
    <w:rsid w:val="002222A8"/>
    <w:rsid w:val="00233A54"/>
    <w:rsid w:val="00237416"/>
    <w:rsid w:val="00243362"/>
    <w:rsid w:val="002439C3"/>
    <w:rsid w:val="00251AA2"/>
    <w:rsid w:val="002532B1"/>
    <w:rsid w:val="0025578D"/>
    <w:rsid w:val="00271163"/>
    <w:rsid w:val="002752F2"/>
    <w:rsid w:val="00282E61"/>
    <w:rsid w:val="00285A00"/>
    <w:rsid w:val="002A5BC8"/>
    <w:rsid w:val="002B1334"/>
    <w:rsid w:val="002B4504"/>
    <w:rsid w:val="002C76F0"/>
    <w:rsid w:val="002D4296"/>
    <w:rsid w:val="002D7E62"/>
    <w:rsid w:val="002E6767"/>
    <w:rsid w:val="002F4E4E"/>
    <w:rsid w:val="0030178D"/>
    <w:rsid w:val="00304B90"/>
    <w:rsid w:val="003119D1"/>
    <w:rsid w:val="003139F8"/>
    <w:rsid w:val="00317D25"/>
    <w:rsid w:val="003217DC"/>
    <w:rsid w:val="00324A5B"/>
    <w:rsid w:val="0032617A"/>
    <w:rsid w:val="003273A2"/>
    <w:rsid w:val="0032751E"/>
    <w:rsid w:val="00332CCE"/>
    <w:rsid w:val="00342230"/>
    <w:rsid w:val="003526D2"/>
    <w:rsid w:val="003546EF"/>
    <w:rsid w:val="00355AE9"/>
    <w:rsid w:val="003777F3"/>
    <w:rsid w:val="0038319B"/>
    <w:rsid w:val="00383AC3"/>
    <w:rsid w:val="00383E04"/>
    <w:rsid w:val="00395368"/>
    <w:rsid w:val="003A1D15"/>
    <w:rsid w:val="003A390A"/>
    <w:rsid w:val="003D11D0"/>
    <w:rsid w:val="003E6995"/>
    <w:rsid w:val="003F43EC"/>
    <w:rsid w:val="003F7155"/>
    <w:rsid w:val="003F7C53"/>
    <w:rsid w:val="00417044"/>
    <w:rsid w:val="00420714"/>
    <w:rsid w:val="00422412"/>
    <w:rsid w:val="00422CD4"/>
    <w:rsid w:val="00434082"/>
    <w:rsid w:val="0043571D"/>
    <w:rsid w:val="00435D73"/>
    <w:rsid w:val="00442306"/>
    <w:rsid w:val="00452160"/>
    <w:rsid w:val="00455303"/>
    <w:rsid w:val="004554AA"/>
    <w:rsid w:val="00463D83"/>
    <w:rsid w:val="00466406"/>
    <w:rsid w:val="00474A52"/>
    <w:rsid w:val="00496F9E"/>
    <w:rsid w:val="004A65DF"/>
    <w:rsid w:val="004B4A67"/>
    <w:rsid w:val="004C006F"/>
    <w:rsid w:val="004C3FFE"/>
    <w:rsid w:val="004C5A6F"/>
    <w:rsid w:val="004D3828"/>
    <w:rsid w:val="00500E38"/>
    <w:rsid w:val="00502221"/>
    <w:rsid w:val="00504DF8"/>
    <w:rsid w:val="005232ED"/>
    <w:rsid w:val="0052343F"/>
    <w:rsid w:val="00536E2B"/>
    <w:rsid w:val="00537B34"/>
    <w:rsid w:val="00540370"/>
    <w:rsid w:val="00555FC4"/>
    <w:rsid w:val="00561A4F"/>
    <w:rsid w:val="00563859"/>
    <w:rsid w:val="005826A5"/>
    <w:rsid w:val="005976EC"/>
    <w:rsid w:val="005A09CC"/>
    <w:rsid w:val="005B065C"/>
    <w:rsid w:val="005B1EDE"/>
    <w:rsid w:val="005B5D3E"/>
    <w:rsid w:val="005B6630"/>
    <w:rsid w:val="005B7720"/>
    <w:rsid w:val="005C14C3"/>
    <w:rsid w:val="005C17BA"/>
    <w:rsid w:val="00607316"/>
    <w:rsid w:val="00611216"/>
    <w:rsid w:val="00615C8F"/>
    <w:rsid w:val="00622EDA"/>
    <w:rsid w:val="0063172C"/>
    <w:rsid w:val="00631D3F"/>
    <w:rsid w:val="006356F9"/>
    <w:rsid w:val="00637C87"/>
    <w:rsid w:val="006525A9"/>
    <w:rsid w:val="00653F2E"/>
    <w:rsid w:val="00655AB0"/>
    <w:rsid w:val="00662877"/>
    <w:rsid w:val="00673B31"/>
    <w:rsid w:val="006779EB"/>
    <w:rsid w:val="00694EAD"/>
    <w:rsid w:val="00696F75"/>
    <w:rsid w:val="006A4066"/>
    <w:rsid w:val="006A738B"/>
    <w:rsid w:val="006B688E"/>
    <w:rsid w:val="006D5BAF"/>
    <w:rsid w:val="006E4BB9"/>
    <w:rsid w:val="006F2F83"/>
    <w:rsid w:val="0070631B"/>
    <w:rsid w:val="00707200"/>
    <w:rsid w:val="007202DD"/>
    <w:rsid w:val="00721188"/>
    <w:rsid w:val="00730314"/>
    <w:rsid w:val="0073720B"/>
    <w:rsid w:val="00745D70"/>
    <w:rsid w:val="007475BB"/>
    <w:rsid w:val="00760862"/>
    <w:rsid w:val="00760EE3"/>
    <w:rsid w:val="00767B65"/>
    <w:rsid w:val="007712F0"/>
    <w:rsid w:val="007724B9"/>
    <w:rsid w:val="00776F6D"/>
    <w:rsid w:val="00777A7E"/>
    <w:rsid w:val="007A05F3"/>
    <w:rsid w:val="007A5C89"/>
    <w:rsid w:val="007B0E1B"/>
    <w:rsid w:val="007B25E9"/>
    <w:rsid w:val="007B78D0"/>
    <w:rsid w:val="007C1562"/>
    <w:rsid w:val="007C3BF0"/>
    <w:rsid w:val="007D4CA4"/>
    <w:rsid w:val="007E750B"/>
    <w:rsid w:val="007E7813"/>
    <w:rsid w:val="007E78F7"/>
    <w:rsid w:val="007F0C21"/>
    <w:rsid w:val="0080029C"/>
    <w:rsid w:val="00801937"/>
    <w:rsid w:val="00804A19"/>
    <w:rsid w:val="0081515F"/>
    <w:rsid w:val="00825757"/>
    <w:rsid w:val="00834924"/>
    <w:rsid w:val="008400B5"/>
    <w:rsid w:val="00846C5E"/>
    <w:rsid w:val="00854A7A"/>
    <w:rsid w:val="00865370"/>
    <w:rsid w:val="00866FB4"/>
    <w:rsid w:val="008760CA"/>
    <w:rsid w:val="00877060"/>
    <w:rsid w:val="008904FE"/>
    <w:rsid w:val="008919A5"/>
    <w:rsid w:val="00896187"/>
    <w:rsid w:val="008A1410"/>
    <w:rsid w:val="008A22A8"/>
    <w:rsid w:val="008A2562"/>
    <w:rsid w:val="008B1DFD"/>
    <w:rsid w:val="008C31B4"/>
    <w:rsid w:val="008C664F"/>
    <w:rsid w:val="008D5722"/>
    <w:rsid w:val="008E241E"/>
    <w:rsid w:val="0090056C"/>
    <w:rsid w:val="00901F30"/>
    <w:rsid w:val="009052DE"/>
    <w:rsid w:val="0091075E"/>
    <w:rsid w:val="00910A9D"/>
    <w:rsid w:val="00910F89"/>
    <w:rsid w:val="00915BED"/>
    <w:rsid w:val="00952068"/>
    <w:rsid w:val="0095573A"/>
    <w:rsid w:val="00966B8A"/>
    <w:rsid w:val="0098722A"/>
    <w:rsid w:val="00994B00"/>
    <w:rsid w:val="0099748A"/>
    <w:rsid w:val="009A08FC"/>
    <w:rsid w:val="009A3476"/>
    <w:rsid w:val="009A3F95"/>
    <w:rsid w:val="009B43A7"/>
    <w:rsid w:val="009B5D5B"/>
    <w:rsid w:val="009B5DE2"/>
    <w:rsid w:val="009D60AC"/>
    <w:rsid w:val="009E48A9"/>
    <w:rsid w:val="009E73CB"/>
    <w:rsid w:val="009F456F"/>
    <w:rsid w:val="009F597C"/>
    <w:rsid w:val="00A20BB2"/>
    <w:rsid w:val="00A21223"/>
    <w:rsid w:val="00A2123D"/>
    <w:rsid w:val="00A261B1"/>
    <w:rsid w:val="00A264D0"/>
    <w:rsid w:val="00A27880"/>
    <w:rsid w:val="00A44679"/>
    <w:rsid w:val="00A44ED2"/>
    <w:rsid w:val="00A45CE2"/>
    <w:rsid w:val="00A475C9"/>
    <w:rsid w:val="00A5605D"/>
    <w:rsid w:val="00A5650A"/>
    <w:rsid w:val="00A57119"/>
    <w:rsid w:val="00A60D19"/>
    <w:rsid w:val="00A65562"/>
    <w:rsid w:val="00A727EC"/>
    <w:rsid w:val="00A7682D"/>
    <w:rsid w:val="00AA35DD"/>
    <w:rsid w:val="00AA79B0"/>
    <w:rsid w:val="00AB56D7"/>
    <w:rsid w:val="00AD2560"/>
    <w:rsid w:val="00AD78A3"/>
    <w:rsid w:val="00AE4022"/>
    <w:rsid w:val="00AF1A39"/>
    <w:rsid w:val="00AF1D6F"/>
    <w:rsid w:val="00AF3EC3"/>
    <w:rsid w:val="00B0437C"/>
    <w:rsid w:val="00B07451"/>
    <w:rsid w:val="00B12F52"/>
    <w:rsid w:val="00B1532C"/>
    <w:rsid w:val="00B17DD9"/>
    <w:rsid w:val="00B25F83"/>
    <w:rsid w:val="00B43D6A"/>
    <w:rsid w:val="00B43E6F"/>
    <w:rsid w:val="00B51B70"/>
    <w:rsid w:val="00B61D08"/>
    <w:rsid w:val="00B8136E"/>
    <w:rsid w:val="00B822C9"/>
    <w:rsid w:val="00B840A0"/>
    <w:rsid w:val="00B877EB"/>
    <w:rsid w:val="00B91476"/>
    <w:rsid w:val="00B9168F"/>
    <w:rsid w:val="00B95328"/>
    <w:rsid w:val="00BA285E"/>
    <w:rsid w:val="00BB11F4"/>
    <w:rsid w:val="00BB1DA4"/>
    <w:rsid w:val="00BB3F05"/>
    <w:rsid w:val="00BC5A2D"/>
    <w:rsid w:val="00BD587C"/>
    <w:rsid w:val="00BE2E2B"/>
    <w:rsid w:val="00BE751A"/>
    <w:rsid w:val="00C0518D"/>
    <w:rsid w:val="00C06C62"/>
    <w:rsid w:val="00C075C4"/>
    <w:rsid w:val="00C1733E"/>
    <w:rsid w:val="00C201D7"/>
    <w:rsid w:val="00C20BD0"/>
    <w:rsid w:val="00C25B54"/>
    <w:rsid w:val="00C25D8F"/>
    <w:rsid w:val="00C30847"/>
    <w:rsid w:val="00C3415A"/>
    <w:rsid w:val="00C37C91"/>
    <w:rsid w:val="00C501FA"/>
    <w:rsid w:val="00C57A2A"/>
    <w:rsid w:val="00C616C7"/>
    <w:rsid w:val="00C661B6"/>
    <w:rsid w:val="00C76095"/>
    <w:rsid w:val="00C944F8"/>
    <w:rsid w:val="00CD3E03"/>
    <w:rsid w:val="00CD3F05"/>
    <w:rsid w:val="00CE2513"/>
    <w:rsid w:val="00CE54C9"/>
    <w:rsid w:val="00CF5329"/>
    <w:rsid w:val="00CF70B5"/>
    <w:rsid w:val="00D05EB0"/>
    <w:rsid w:val="00D06EEE"/>
    <w:rsid w:val="00D240C0"/>
    <w:rsid w:val="00D32F69"/>
    <w:rsid w:val="00D42C04"/>
    <w:rsid w:val="00D66279"/>
    <w:rsid w:val="00D73588"/>
    <w:rsid w:val="00D840A3"/>
    <w:rsid w:val="00D863E9"/>
    <w:rsid w:val="00D943B7"/>
    <w:rsid w:val="00DE14BD"/>
    <w:rsid w:val="00DE7127"/>
    <w:rsid w:val="00DE7CEB"/>
    <w:rsid w:val="00DF5152"/>
    <w:rsid w:val="00DF629F"/>
    <w:rsid w:val="00E03E5C"/>
    <w:rsid w:val="00E04059"/>
    <w:rsid w:val="00E07718"/>
    <w:rsid w:val="00E32805"/>
    <w:rsid w:val="00E5015C"/>
    <w:rsid w:val="00E53606"/>
    <w:rsid w:val="00E6752E"/>
    <w:rsid w:val="00E73806"/>
    <w:rsid w:val="00E74F19"/>
    <w:rsid w:val="00E81ADC"/>
    <w:rsid w:val="00E85B9D"/>
    <w:rsid w:val="00E85F0A"/>
    <w:rsid w:val="00E86E44"/>
    <w:rsid w:val="00E918CF"/>
    <w:rsid w:val="00EB3E03"/>
    <w:rsid w:val="00EC4EED"/>
    <w:rsid w:val="00ED0A3D"/>
    <w:rsid w:val="00ED4BBD"/>
    <w:rsid w:val="00ED6CDC"/>
    <w:rsid w:val="00ED757F"/>
    <w:rsid w:val="00EE0D7B"/>
    <w:rsid w:val="00EE33CB"/>
    <w:rsid w:val="00F1042F"/>
    <w:rsid w:val="00F120D1"/>
    <w:rsid w:val="00F1284D"/>
    <w:rsid w:val="00F1529B"/>
    <w:rsid w:val="00F264A9"/>
    <w:rsid w:val="00F30D0A"/>
    <w:rsid w:val="00F45551"/>
    <w:rsid w:val="00F455F4"/>
    <w:rsid w:val="00F539B8"/>
    <w:rsid w:val="00F631FA"/>
    <w:rsid w:val="00F71985"/>
    <w:rsid w:val="00F778D4"/>
    <w:rsid w:val="00F90FB8"/>
    <w:rsid w:val="00F9706C"/>
    <w:rsid w:val="00FA777B"/>
    <w:rsid w:val="00FB36F7"/>
    <w:rsid w:val="00FB5D67"/>
    <w:rsid w:val="00FC1D3F"/>
    <w:rsid w:val="00FC378B"/>
    <w:rsid w:val="00FC3CD4"/>
    <w:rsid w:val="00FC4A47"/>
    <w:rsid w:val="00FC5DC2"/>
    <w:rsid w:val="00FD2A79"/>
    <w:rsid w:val="00FD3253"/>
    <w:rsid w:val="00FE07DD"/>
    <w:rsid w:val="00FE1184"/>
    <w:rsid w:val="00FE74D5"/>
    <w:rsid w:val="00FF18D8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BAFEC21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04A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4A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36A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6AD"/>
    <w:rPr>
      <w:rFonts w:ascii="Segoe UI" w:hAnsi="Segoe UI" w:cs="Segoe UI"/>
      <w:sz w:val="18"/>
      <w:szCs w:val="18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_tradnl"/>
    </w:rPr>
  </w:style>
  <w:style w:type="paragraph" w:styleId="Cierre">
    <w:name w:val="Closing"/>
    <w:basedOn w:val="Normal"/>
    <w:link w:val="CierreCar"/>
    <w:uiPriority w:val="99"/>
    <w:unhideWhenUsed/>
    <w:rsid w:val="00804A19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804A19"/>
    <w:rPr>
      <w:lang w:val="es-ES_tradnl"/>
    </w:rPr>
  </w:style>
  <w:style w:type="paragraph" w:customStyle="1" w:styleId="ListaCC">
    <w:name w:val="Lista CC."/>
    <w:basedOn w:val="Normal"/>
    <w:rsid w:val="00804A19"/>
  </w:style>
  <w:style w:type="paragraph" w:styleId="Textoindependiente">
    <w:name w:val="Body Text"/>
    <w:basedOn w:val="Normal"/>
    <w:link w:val="TextoindependienteCar"/>
    <w:uiPriority w:val="99"/>
    <w:unhideWhenUsed/>
    <w:rsid w:val="00804A1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04A19"/>
    <w:rPr>
      <w:lang w:val="es-ES_tradnl"/>
    </w:rPr>
  </w:style>
  <w:style w:type="paragraph" w:customStyle="1" w:styleId="Default">
    <w:name w:val="Default"/>
    <w:rsid w:val="00A5605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ipervnculo">
    <w:name w:val="Hyperlink"/>
    <w:basedOn w:val="Fuentedeprrafopredeter"/>
    <w:uiPriority w:val="99"/>
    <w:unhideWhenUsed/>
    <w:rsid w:val="00B12F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A20BB2"/>
    <w:pPr>
      <w:ind w:left="720"/>
      <w:contextualSpacing/>
    </w:pPr>
  </w:style>
  <w:style w:type="table" w:styleId="Tablaconcuadrcula4-nfasis5">
    <w:name w:val="Grid Table 4 Accent 5"/>
    <w:basedOn w:val="Tablanormal"/>
    <w:uiPriority w:val="49"/>
    <w:rsid w:val="00AF1D6F"/>
    <w:rPr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AF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Informacion Publica</cp:lastModifiedBy>
  <cp:revision>2</cp:revision>
  <cp:lastPrinted>2022-01-04T16:47:00Z</cp:lastPrinted>
  <dcterms:created xsi:type="dcterms:W3CDTF">2022-03-01T16:42:00Z</dcterms:created>
  <dcterms:modified xsi:type="dcterms:W3CDTF">2022-03-01T16:42:00Z</dcterms:modified>
</cp:coreProperties>
</file>